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E2" w:rsidRPr="008042C6" w:rsidRDefault="007F58E2" w:rsidP="007F58E2">
      <w:pPr>
        <w:jc w:val="center"/>
        <w:rPr>
          <w:b/>
        </w:rPr>
      </w:pPr>
      <w:r w:rsidRPr="008042C6">
        <w:rPr>
          <w:b/>
        </w:rPr>
        <w:t>СОВЕТ ДЕПУТАТОВ</w:t>
      </w:r>
    </w:p>
    <w:p w:rsidR="007F58E2" w:rsidRPr="008042C6" w:rsidRDefault="007F58E2" w:rsidP="007F58E2">
      <w:pPr>
        <w:jc w:val="center"/>
        <w:rPr>
          <w:b/>
        </w:rPr>
      </w:pPr>
      <w:r w:rsidRPr="008042C6">
        <w:rPr>
          <w:b/>
        </w:rPr>
        <w:t>МУНИЦИПАЛЬНОГО ОКРУГА</w:t>
      </w:r>
    </w:p>
    <w:p w:rsidR="007F58E2" w:rsidRPr="008042C6" w:rsidRDefault="007F58E2" w:rsidP="007F58E2">
      <w:pPr>
        <w:jc w:val="center"/>
        <w:rPr>
          <w:b/>
        </w:rPr>
      </w:pPr>
      <w:r w:rsidRPr="008042C6">
        <w:rPr>
          <w:b/>
        </w:rPr>
        <w:t>ТЕПЛЫЙ СТАН</w:t>
      </w:r>
    </w:p>
    <w:p w:rsidR="007F58E2" w:rsidRPr="008042C6" w:rsidRDefault="007F58E2" w:rsidP="007F58E2">
      <w:pPr>
        <w:tabs>
          <w:tab w:val="left" w:pos="5580"/>
        </w:tabs>
        <w:rPr>
          <w:b/>
        </w:rPr>
      </w:pPr>
      <w:r w:rsidRPr="008042C6">
        <w:rPr>
          <w:b/>
        </w:rPr>
        <w:tab/>
      </w:r>
    </w:p>
    <w:p w:rsidR="007F58E2" w:rsidRPr="008042C6" w:rsidRDefault="007F58E2" w:rsidP="007F58E2">
      <w:pPr>
        <w:jc w:val="center"/>
        <w:rPr>
          <w:b/>
          <w:spacing w:val="20"/>
        </w:rPr>
      </w:pPr>
      <w:r w:rsidRPr="008042C6">
        <w:rPr>
          <w:b/>
          <w:spacing w:val="20"/>
        </w:rPr>
        <w:t>РЕШЕНИЕ</w:t>
      </w:r>
    </w:p>
    <w:p w:rsidR="007F58E2" w:rsidRPr="008042C6" w:rsidRDefault="007F58E2" w:rsidP="007F58E2">
      <w:pPr>
        <w:rPr>
          <w:b/>
          <w:spacing w:val="20"/>
        </w:rPr>
      </w:pPr>
    </w:p>
    <w:p w:rsidR="007F58E2" w:rsidRPr="008042C6" w:rsidRDefault="007F58E2" w:rsidP="007F58E2">
      <w:pPr>
        <w:jc w:val="both"/>
      </w:pPr>
      <w:r>
        <w:rPr>
          <w:b/>
        </w:rPr>
        <w:t>12.11.2015г. №63</w:t>
      </w:r>
      <w:r w:rsidRPr="008042C6">
        <w:rPr>
          <w:b/>
        </w:rPr>
        <w:t>/</w:t>
      </w:r>
      <w:r>
        <w:rPr>
          <w:b/>
        </w:rPr>
        <w:t>4</w:t>
      </w:r>
    </w:p>
    <w:p w:rsidR="007F58E2" w:rsidRDefault="007F58E2" w:rsidP="00A2657F">
      <w:pPr>
        <w:pStyle w:val="ConsPlusTitle"/>
      </w:pPr>
    </w:p>
    <w:p w:rsidR="007F58E2" w:rsidRDefault="007F58E2" w:rsidP="00A2657F">
      <w:pPr>
        <w:pStyle w:val="ConsPlusTitle"/>
      </w:pPr>
    </w:p>
    <w:p w:rsidR="00A2657F" w:rsidRPr="007F58E2" w:rsidRDefault="00A2657F" w:rsidP="00A2657F">
      <w:pPr>
        <w:tabs>
          <w:tab w:val="left" w:pos="5245"/>
        </w:tabs>
        <w:adjustRightInd w:val="0"/>
        <w:ind w:right="4110"/>
        <w:jc w:val="both"/>
        <w:outlineLvl w:val="1"/>
        <w:rPr>
          <w:sz w:val="27"/>
          <w:szCs w:val="27"/>
        </w:rPr>
      </w:pPr>
      <w:r w:rsidRPr="007F58E2">
        <w:rPr>
          <w:b/>
          <w:sz w:val="27"/>
          <w:szCs w:val="27"/>
        </w:rPr>
        <w:t xml:space="preserve">О заключении Соглашения с </w:t>
      </w:r>
      <w:r w:rsidRPr="007F58E2">
        <w:rPr>
          <w:rFonts w:eastAsia="Calibri"/>
          <w:b/>
          <w:bCs/>
          <w:sz w:val="27"/>
          <w:szCs w:val="27"/>
          <w:lang w:eastAsia="en-US"/>
        </w:rPr>
        <w:t xml:space="preserve">Контрольно-счетной палатой Москвы </w:t>
      </w:r>
      <w:r w:rsidRPr="007F58E2">
        <w:rPr>
          <w:b/>
          <w:sz w:val="27"/>
          <w:szCs w:val="27"/>
        </w:rPr>
        <w:t>о</w:t>
      </w:r>
      <w:r w:rsidR="00AC6B4E" w:rsidRPr="007F58E2">
        <w:rPr>
          <w:b/>
          <w:sz w:val="27"/>
          <w:szCs w:val="27"/>
        </w:rPr>
        <w:t xml:space="preserve"> </w:t>
      </w:r>
      <w:r w:rsidRPr="007F58E2">
        <w:rPr>
          <w:rFonts w:eastAsia="Calibri"/>
          <w:b/>
          <w:bCs/>
          <w:sz w:val="27"/>
          <w:szCs w:val="27"/>
          <w:lang w:eastAsia="en-US"/>
        </w:rPr>
        <w:t>передаче Контрольно-счетной палате Москвы</w:t>
      </w:r>
      <w:r w:rsidR="00AC6B4E" w:rsidRPr="007F58E2">
        <w:rPr>
          <w:rFonts w:eastAsia="Calibri"/>
          <w:b/>
          <w:bCs/>
          <w:sz w:val="27"/>
          <w:szCs w:val="27"/>
          <w:lang w:eastAsia="en-US"/>
        </w:rPr>
        <w:t xml:space="preserve"> </w:t>
      </w:r>
      <w:r w:rsidRPr="007F58E2">
        <w:rPr>
          <w:rFonts w:eastAsia="Calibri"/>
          <w:b/>
          <w:bCs/>
          <w:sz w:val="27"/>
          <w:szCs w:val="27"/>
          <w:lang w:eastAsia="en-US"/>
        </w:rPr>
        <w:t>полномочий по осуществлению внешнего муниципального финансового контроля в</w:t>
      </w:r>
      <w:r w:rsidR="00AC6B4E" w:rsidRPr="007F58E2">
        <w:rPr>
          <w:rFonts w:eastAsia="Calibri"/>
          <w:b/>
          <w:bCs/>
          <w:sz w:val="27"/>
          <w:szCs w:val="27"/>
          <w:lang w:eastAsia="en-US"/>
        </w:rPr>
        <w:t xml:space="preserve"> </w:t>
      </w:r>
      <w:r w:rsidRPr="007F58E2">
        <w:rPr>
          <w:rFonts w:eastAsia="Calibri"/>
          <w:b/>
          <w:bCs/>
          <w:sz w:val="27"/>
          <w:szCs w:val="27"/>
          <w:lang w:eastAsia="en-US"/>
        </w:rPr>
        <w:t xml:space="preserve">муниципальном </w:t>
      </w:r>
      <w:r w:rsidR="002E0C12" w:rsidRPr="007F58E2">
        <w:rPr>
          <w:rFonts w:eastAsia="Calibri"/>
          <w:b/>
          <w:bCs/>
          <w:sz w:val="27"/>
          <w:szCs w:val="27"/>
          <w:lang w:eastAsia="en-US"/>
        </w:rPr>
        <w:t xml:space="preserve">округе </w:t>
      </w:r>
      <w:r w:rsidR="003A43FF" w:rsidRPr="007F58E2">
        <w:rPr>
          <w:rFonts w:eastAsia="Calibri"/>
          <w:b/>
          <w:bCs/>
          <w:sz w:val="27"/>
          <w:szCs w:val="27"/>
          <w:lang w:eastAsia="en-US"/>
        </w:rPr>
        <w:t>Теплый Стан</w:t>
      </w:r>
    </w:p>
    <w:p w:rsidR="00A2657F" w:rsidRPr="007F58E2" w:rsidRDefault="00A2657F" w:rsidP="00A2657F">
      <w:pPr>
        <w:adjustRightInd w:val="0"/>
        <w:ind w:firstLine="540"/>
        <w:jc w:val="both"/>
        <w:rPr>
          <w:sz w:val="27"/>
          <w:szCs w:val="27"/>
        </w:rPr>
      </w:pPr>
    </w:p>
    <w:p w:rsidR="003A43FF" w:rsidRPr="007F58E2" w:rsidRDefault="00A2657F" w:rsidP="003A43FF">
      <w:pPr>
        <w:ind w:firstLine="700"/>
        <w:jc w:val="both"/>
        <w:rPr>
          <w:sz w:val="27"/>
          <w:szCs w:val="27"/>
        </w:rPr>
      </w:pPr>
      <w:r w:rsidRPr="007F58E2">
        <w:rPr>
          <w:sz w:val="27"/>
          <w:szCs w:val="27"/>
        </w:rPr>
        <w:t xml:space="preserve">В соответствии с частью 12 статьи 3 </w:t>
      </w:r>
      <w:r w:rsidRPr="007F58E2">
        <w:rPr>
          <w:rFonts w:eastAsia="Calibri"/>
          <w:sz w:val="27"/>
          <w:szCs w:val="27"/>
          <w:lang w:eastAsia="en-US"/>
        </w:rPr>
        <w:t xml:space="preserve">Федерального закона </w:t>
      </w:r>
      <w:r w:rsidR="002E0C12" w:rsidRPr="007F58E2">
        <w:rPr>
          <w:rFonts w:eastAsia="Calibri"/>
          <w:sz w:val="27"/>
          <w:szCs w:val="27"/>
          <w:lang w:eastAsia="en-US"/>
        </w:rPr>
        <w:br/>
      </w:r>
      <w:r w:rsidRPr="007F58E2">
        <w:rPr>
          <w:rFonts w:eastAsia="Calibri"/>
          <w:sz w:val="27"/>
          <w:szCs w:val="27"/>
          <w:lang w:eastAsia="en-US"/>
        </w:rPr>
        <w:t xml:space="preserve">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статьей 26.1 Закона города Москвы </w:t>
      </w:r>
      <w:r w:rsidR="002E0C12" w:rsidRPr="007F58E2">
        <w:rPr>
          <w:rFonts w:eastAsia="Calibri"/>
          <w:sz w:val="27"/>
          <w:szCs w:val="27"/>
          <w:lang w:eastAsia="en-US"/>
        </w:rPr>
        <w:br/>
      </w:r>
      <w:r w:rsidRPr="007F58E2">
        <w:rPr>
          <w:rFonts w:eastAsia="Calibri"/>
          <w:sz w:val="27"/>
          <w:szCs w:val="27"/>
          <w:lang w:eastAsia="en-US"/>
        </w:rPr>
        <w:t>от 30 июня 2010 года № 30 «О Контрольно-счетной палате Москвы»</w:t>
      </w:r>
      <w:r w:rsidR="002E0C12" w:rsidRPr="007F58E2">
        <w:rPr>
          <w:rFonts w:eastAsia="Calibri"/>
          <w:sz w:val="27"/>
          <w:szCs w:val="27"/>
          <w:lang w:eastAsia="en-US"/>
        </w:rPr>
        <w:t xml:space="preserve">, </w:t>
      </w:r>
      <w:r w:rsidR="003A43FF" w:rsidRPr="007F58E2">
        <w:rPr>
          <w:rFonts w:eastAsia="Calibri"/>
          <w:sz w:val="27"/>
          <w:szCs w:val="27"/>
          <w:lang w:eastAsia="en-US"/>
        </w:rPr>
        <w:t xml:space="preserve">пунктом 5 статьи 36 Устава </w:t>
      </w:r>
      <w:r w:rsidR="003A43FF" w:rsidRPr="007F58E2">
        <w:rPr>
          <w:sz w:val="27"/>
          <w:szCs w:val="27"/>
        </w:rPr>
        <w:t xml:space="preserve">муниципального округа Теплый Стан </w:t>
      </w:r>
    </w:p>
    <w:p w:rsidR="003A43FF" w:rsidRPr="00AC0B1E" w:rsidRDefault="003A43FF" w:rsidP="003A43FF">
      <w:pPr>
        <w:ind w:firstLine="700"/>
        <w:jc w:val="both"/>
      </w:pPr>
    </w:p>
    <w:p w:rsidR="003A43FF" w:rsidRPr="00715BBF" w:rsidRDefault="003A43FF" w:rsidP="003A43FF">
      <w:pPr>
        <w:ind w:firstLine="700"/>
        <w:jc w:val="center"/>
        <w:rPr>
          <w:b/>
        </w:rPr>
      </w:pPr>
      <w:r w:rsidRPr="00715BBF">
        <w:rPr>
          <w:b/>
        </w:rPr>
        <w:t>СОВЕТ ДЕПУТАТОВ ПРИНЯЛ РЕШЕНИЕ:</w:t>
      </w:r>
    </w:p>
    <w:p w:rsidR="003A43FF" w:rsidRPr="00E305D1" w:rsidRDefault="003A43FF" w:rsidP="003A43FF">
      <w:pPr>
        <w:adjustRightInd w:val="0"/>
        <w:jc w:val="both"/>
      </w:pPr>
    </w:p>
    <w:p w:rsidR="00A2657F" w:rsidRPr="007F58E2" w:rsidRDefault="00A2657F" w:rsidP="00A2657F">
      <w:pPr>
        <w:adjustRightInd w:val="0"/>
        <w:spacing w:line="228" w:lineRule="auto"/>
        <w:ind w:firstLine="709"/>
        <w:jc w:val="both"/>
        <w:rPr>
          <w:rFonts w:eastAsia="Calibri"/>
          <w:sz w:val="27"/>
          <w:szCs w:val="27"/>
          <w:lang w:eastAsia="en-US"/>
        </w:rPr>
      </w:pPr>
      <w:r w:rsidRPr="007F58E2">
        <w:rPr>
          <w:sz w:val="27"/>
          <w:szCs w:val="27"/>
        </w:rPr>
        <w:t xml:space="preserve">1. </w:t>
      </w:r>
      <w:r w:rsidRPr="007F58E2">
        <w:rPr>
          <w:rFonts w:eastAsia="Calibri"/>
          <w:bCs/>
          <w:sz w:val="27"/>
          <w:szCs w:val="27"/>
          <w:lang w:eastAsia="en-US"/>
        </w:rPr>
        <w:t>Заключить Соглашение с Контрольно-счетной палатой Москвы о передаче Контрольно-счетной палате Москвы полномочий по осуществлению внешнего муниципального финансового контроля</w:t>
      </w:r>
      <w:r w:rsidR="00AC6B4E" w:rsidRPr="007F58E2">
        <w:rPr>
          <w:rFonts w:eastAsia="Calibri"/>
          <w:bCs/>
          <w:sz w:val="27"/>
          <w:szCs w:val="27"/>
          <w:lang w:eastAsia="en-US"/>
        </w:rPr>
        <w:t xml:space="preserve"> </w:t>
      </w:r>
      <w:r w:rsidR="002E0C12" w:rsidRPr="007F58E2">
        <w:rPr>
          <w:rFonts w:eastAsia="Calibri"/>
          <w:sz w:val="27"/>
          <w:szCs w:val="27"/>
          <w:lang w:eastAsia="en-US"/>
        </w:rPr>
        <w:t xml:space="preserve">в </w:t>
      </w:r>
      <w:r w:rsidR="002E0C12" w:rsidRPr="007F58E2">
        <w:rPr>
          <w:sz w:val="27"/>
          <w:szCs w:val="27"/>
        </w:rPr>
        <w:t xml:space="preserve">муниципальном округе </w:t>
      </w:r>
      <w:r w:rsidR="003A43FF" w:rsidRPr="007F58E2">
        <w:rPr>
          <w:sz w:val="27"/>
          <w:szCs w:val="27"/>
        </w:rPr>
        <w:t>Теплый Стан</w:t>
      </w:r>
      <w:r w:rsidR="003A43FF" w:rsidRPr="007F58E2">
        <w:rPr>
          <w:i/>
          <w:sz w:val="27"/>
          <w:szCs w:val="27"/>
        </w:rPr>
        <w:t xml:space="preserve"> </w:t>
      </w:r>
      <w:r w:rsidRPr="007F58E2">
        <w:rPr>
          <w:rFonts w:eastAsia="Calibri"/>
          <w:sz w:val="27"/>
          <w:szCs w:val="27"/>
          <w:lang w:eastAsia="en-US"/>
        </w:rPr>
        <w:t>(далее – Соглашение).</w:t>
      </w:r>
    </w:p>
    <w:p w:rsidR="001B3169" w:rsidRPr="007F58E2" w:rsidRDefault="00A2657F" w:rsidP="001B3169">
      <w:pPr>
        <w:adjustRightInd w:val="0"/>
        <w:ind w:firstLine="709"/>
        <w:jc w:val="both"/>
        <w:rPr>
          <w:sz w:val="27"/>
          <w:szCs w:val="27"/>
        </w:rPr>
      </w:pPr>
      <w:r w:rsidRPr="007F58E2">
        <w:rPr>
          <w:sz w:val="27"/>
          <w:szCs w:val="27"/>
        </w:rPr>
        <w:t xml:space="preserve">2. </w:t>
      </w:r>
      <w:r w:rsidR="001B3169" w:rsidRPr="007F58E2">
        <w:rPr>
          <w:sz w:val="27"/>
          <w:szCs w:val="27"/>
        </w:rPr>
        <w:t>Заместителю Председателя Совета депутатов муниципального округа Теплый Стан Воробьеву А.В. направить копию настоящего решения в Контрольно-счетную палату Москвы в течение трех рабочих дней со дня принятия настоящего решения.</w:t>
      </w:r>
    </w:p>
    <w:p w:rsidR="002E0C12" w:rsidRPr="007F58E2" w:rsidRDefault="002E0C12" w:rsidP="002E0C12">
      <w:pPr>
        <w:adjustRightInd w:val="0"/>
        <w:spacing w:line="228" w:lineRule="auto"/>
        <w:ind w:firstLine="709"/>
        <w:jc w:val="both"/>
        <w:rPr>
          <w:rFonts w:eastAsia="Calibri"/>
          <w:bCs/>
          <w:sz w:val="27"/>
          <w:szCs w:val="27"/>
          <w:lang w:eastAsia="en-US"/>
        </w:rPr>
      </w:pPr>
      <w:r w:rsidRPr="007F58E2">
        <w:rPr>
          <w:sz w:val="27"/>
          <w:szCs w:val="27"/>
        </w:rPr>
        <w:t xml:space="preserve">3. Признать утратившим силу решение муниципального Собрания внутригородского муниципального образования </w:t>
      </w:r>
      <w:r w:rsidR="00D71B01" w:rsidRPr="007F58E2">
        <w:rPr>
          <w:sz w:val="27"/>
          <w:szCs w:val="27"/>
        </w:rPr>
        <w:t xml:space="preserve">Теплый Стан в городе Москве от  08.12.2011 года №57/2 </w:t>
      </w:r>
      <w:r w:rsidRPr="007F58E2">
        <w:rPr>
          <w:sz w:val="27"/>
          <w:szCs w:val="27"/>
        </w:rPr>
        <w:t xml:space="preserve"> «О заключении Соглашения с </w:t>
      </w:r>
      <w:r w:rsidRPr="007F58E2">
        <w:rPr>
          <w:rFonts w:eastAsia="Calibri"/>
          <w:bCs/>
          <w:sz w:val="27"/>
          <w:szCs w:val="27"/>
          <w:lang w:eastAsia="en-US"/>
        </w:rPr>
        <w:t>Контрольно-счетной палатой Москвы</w:t>
      </w:r>
      <w:r w:rsidR="00D71B01" w:rsidRPr="007F58E2">
        <w:rPr>
          <w:rFonts w:eastAsia="Calibri"/>
          <w:bCs/>
          <w:sz w:val="27"/>
          <w:szCs w:val="27"/>
          <w:lang w:eastAsia="en-US"/>
        </w:rPr>
        <w:t>»</w:t>
      </w:r>
      <w:r w:rsidRPr="007F58E2">
        <w:rPr>
          <w:rFonts w:eastAsia="Calibri"/>
          <w:bCs/>
          <w:sz w:val="27"/>
          <w:szCs w:val="27"/>
          <w:lang w:eastAsia="en-US"/>
        </w:rPr>
        <w:t xml:space="preserve"> </w:t>
      </w:r>
      <w:r w:rsidRPr="007F58E2">
        <w:rPr>
          <w:sz w:val="27"/>
          <w:szCs w:val="27"/>
        </w:rPr>
        <w:t xml:space="preserve">о </w:t>
      </w:r>
      <w:r w:rsidRPr="007F58E2">
        <w:rPr>
          <w:rFonts w:eastAsia="Calibri"/>
          <w:bCs/>
          <w:sz w:val="27"/>
          <w:szCs w:val="27"/>
          <w:lang w:eastAsia="en-US"/>
        </w:rPr>
        <w:t xml:space="preserve">передаче Контрольно-счетной палате Москвы полномочий по осуществлению внешнего муниципального финансового контроля во внутригородском муниципальном образовании </w:t>
      </w:r>
      <w:r w:rsidR="007F58E2">
        <w:rPr>
          <w:rFonts w:eastAsia="Calibri"/>
          <w:bCs/>
          <w:sz w:val="27"/>
          <w:szCs w:val="27"/>
          <w:lang w:eastAsia="en-US"/>
        </w:rPr>
        <w:t>Теплый Стан в городе Москве».</w:t>
      </w:r>
    </w:p>
    <w:p w:rsidR="007F58E2" w:rsidRDefault="007F58E2" w:rsidP="007F58E2">
      <w:pPr>
        <w:tabs>
          <w:tab w:val="left" w:pos="4320"/>
        </w:tabs>
        <w:ind w:left="-426"/>
        <w:rPr>
          <w:i/>
        </w:rPr>
      </w:pPr>
    </w:p>
    <w:p w:rsidR="007F58E2" w:rsidRPr="003D108F" w:rsidRDefault="007F58E2" w:rsidP="007F58E2">
      <w:pPr>
        <w:tabs>
          <w:tab w:val="left" w:pos="4320"/>
        </w:tabs>
        <w:rPr>
          <w:i/>
        </w:rPr>
      </w:pPr>
      <w:r w:rsidRPr="003D108F">
        <w:rPr>
          <w:i/>
        </w:rPr>
        <w:t>Результаты голосования:        «За» - 8        «Против» - 0      «Воздержались» - 0</w:t>
      </w:r>
    </w:p>
    <w:p w:rsidR="007F58E2" w:rsidRDefault="007F58E2" w:rsidP="007F58E2">
      <w:pPr>
        <w:rPr>
          <w:b/>
        </w:rPr>
      </w:pPr>
    </w:p>
    <w:p w:rsidR="007F58E2" w:rsidRPr="003D108F" w:rsidRDefault="007F58E2" w:rsidP="007F58E2">
      <w:pPr>
        <w:jc w:val="both"/>
        <w:rPr>
          <w:b/>
        </w:rPr>
      </w:pPr>
      <w:r w:rsidRPr="003D108F">
        <w:rPr>
          <w:b/>
        </w:rPr>
        <w:t xml:space="preserve">Заместитель Председателя </w:t>
      </w:r>
    </w:p>
    <w:p w:rsidR="007F58E2" w:rsidRPr="003D108F" w:rsidRDefault="007F58E2" w:rsidP="007F58E2">
      <w:pPr>
        <w:jc w:val="both"/>
        <w:rPr>
          <w:b/>
        </w:rPr>
      </w:pPr>
      <w:r w:rsidRPr="003D108F">
        <w:rPr>
          <w:b/>
        </w:rPr>
        <w:t xml:space="preserve">Совета депутатов муниципального </w:t>
      </w:r>
    </w:p>
    <w:p w:rsidR="00D71B01" w:rsidRDefault="007F58E2" w:rsidP="007F58E2">
      <w:pPr>
        <w:tabs>
          <w:tab w:val="left" w:pos="0"/>
          <w:tab w:val="left" w:pos="142"/>
          <w:tab w:val="left" w:pos="426"/>
        </w:tabs>
        <w:ind w:right="-1"/>
      </w:pPr>
      <w:r w:rsidRPr="003D108F">
        <w:rPr>
          <w:b/>
        </w:rPr>
        <w:t xml:space="preserve">округа Теплый Стан                                                                 </w:t>
      </w:r>
      <w:r>
        <w:rPr>
          <w:b/>
        </w:rPr>
        <w:t xml:space="preserve">      </w:t>
      </w:r>
      <w:r w:rsidRPr="003D108F">
        <w:rPr>
          <w:b/>
        </w:rPr>
        <w:t>А.В. Воробьев</w:t>
      </w:r>
    </w:p>
    <w:sectPr w:rsidR="00D71B01" w:rsidSect="007F58E2">
      <w:pgSz w:w="11906" w:h="16838"/>
      <w:pgMar w:top="709" w:right="850" w:bottom="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873" w:rsidRDefault="006B7873" w:rsidP="00A2657F">
      <w:r>
        <w:separator/>
      </w:r>
    </w:p>
  </w:endnote>
  <w:endnote w:type="continuationSeparator" w:id="1">
    <w:p w:rsidR="006B7873" w:rsidRDefault="006B7873" w:rsidP="00A26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873" w:rsidRDefault="006B7873" w:rsidP="00A2657F">
      <w:r>
        <w:separator/>
      </w:r>
    </w:p>
  </w:footnote>
  <w:footnote w:type="continuationSeparator" w:id="1">
    <w:p w:rsidR="006B7873" w:rsidRDefault="006B7873" w:rsidP="00A26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657F"/>
    <w:rsid w:val="00106159"/>
    <w:rsid w:val="001423E9"/>
    <w:rsid w:val="001535C7"/>
    <w:rsid w:val="00190BC9"/>
    <w:rsid w:val="0019544A"/>
    <w:rsid w:val="001B3169"/>
    <w:rsid w:val="00280EEC"/>
    <w:rsid w:val="002E0C12"/>
    <w:rsid w:val="003A43FF"/>
    <w:rsid w:val="0056124F"/>
    <w:rsid w:val="006B7873"/>
    <w:rsid w:val="006D5AAB"/>
    <w:rsid w:val="006F0A29"/>
    <w:rsid w:val="00706F43"/>
    <w:rsid w:val="007F58E2"/>
    <w:rsid w:val="009666F6"/>
    <w:rsid w:val="00A2657F"/>
    <w:rsid w:val="00A7220D"/>
    <w:rsid w:val="00AC6B4E"/>
    <w:rsid w:val="00B501AF"/>
    <w:rsid w:val="00BC7D8C"/>
    <w:rsid w:val="00D342BC"/>
    <w:rsid w:val="00D71B01"/>
    <w:rsid w:val="00F63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65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265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265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2657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F58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58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5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65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265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265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2657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BAC00-5EDC-42B3-BFE8-17484135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Admin</cp:lastModifiedBy>
  <cp:revision>8</cp:revision>
  <cp:lastPrinted>2015-11-13T06:07:00Z</cp:lastPrinted>
  <dcterms:created xsi:type="dcterms:W3CDTF">2015-10-29T13:03:00Z</dcterms:created>
  <dcterms:modified xsi:type="dcterms:W3CDTF">2015-11-13T06:08:00Z</dcterms:modified>
</cp:coreProperties>
</file>